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FC79" w14:textId="3DB0BBF6" w:rsidR="004045FB" w:rsidRPr="00803CC1" w:rsidRDefault="00474E3B">
      <w:pPr>
        <w:spacing w:beforeLines="100" w:before="240" w:afterLines="100" w:after="240" w:line="171" w:lineRule="auto"/>
        <w:jc w:val="center"/>
        <w:rPr>
          <w:rFonts w:ascii="华文中宋" w:eastAsia="华文中宋" w:hAnsi="华文中宋" w:cs="微软雅黑"/>
          <w:sz w:val="35"/>
          <w:szCs w:val="35"/>
          <w:lang w:eastAsia="zh-CN"/>
        </w:rPr>
      </w:pPr>
      <w:r w:rsidRPr="00803CC1">
        <w:rPr>
          <w:rFonts w:ascii="华文中宋" w:eastAsia="华文中宋" w:hAnsi="华文中宋" w:cs="微软雅黑" w:hint="eastAsia"/>
          <w:spacing w:val="11"/>
          <w:sz w:val="35"/>
          <w:szCs w:val="35"/>
          <w:lang w:eastAsia="zh-CN"/>
          <w14:textOutline w14:w="6540" w14:cap="sq" w14:cmpd="sng" w14:algn="ctr">
            <w14:solidFill>
              <w14:srgbClr w14:val="000000"/>
            </w14:solidFill>
            <w14:prstDash w14:val="solid"/>
            <w14:bevel/>
          </w14:textOutline>
        </w:rPr>
        <w:t>蚌埠学院</w:t>
      </w:r>
      <w:r w:rsidR="002E0EBE">
        <w:rPr>
          <w:rFonts w:ascii="华文中宋" w:eastAsia="华文中宋" w:hAnsi="华文中宋" w:cs="微软雅黑" w:hint="eastAsia"/>
          <w:spacing w:val="11"/>
          <w:sz w:val="35"/>
          <w:szCs w:val="35"/>
          <w:lang w:eastAsia="zh-CN"/>
          <w14:textOutline w14:w="6540" w14:cap="sq" w14:cmpd="sng" w14:algn="ctr">
            <w14:solidFill>
              <w14:srgbClr w14:val="000000"/>
            </w14:solidFill>
            <w14:prstDash w14:val="solid"/>
            <w14:bevel/>
          </w14:textOutline>
        </w:rPr>
        <w:t>校园网邮箱服务</w:t>
      </w:r>
      <w:r w:rsidRPr="00803CC1">
        <w:rPr>
          <w:rFonts w:ascii="华文中宋" w:eastAsia="华文中宋" w:hAnsi="华文中宋" w:cs="微软雅黑"/>
          <w:spacing w:val="11"/>
          <w:sz w:val="35"/>
          <w:szCs w:val="35"/>
          <w:lang w:eastAsia="zh-CN"/>
          <w14:textOutline w14:w="6540" w14:cap="sq" w14:cmpd="sng" w14:algn="ctr">
            <w14:solidFill>
              <w14:srgbClr w14:val="000000"/>
            </w14:solidFill>
            <w14:prstDash w14:val="solid"/>
            <w14:bevel/>
          </w14:textOutline>
        </w:rPr>
        <w:t>申请表</w:t>
      </w:r>
    </w:p>
    <w:tbl>
      <w:tblPr>
        <w:tblStyle w:val="TableNormal"/>
        <w:tblW w:w="8525"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2243"/>
        <w:gridCol w:w="140"/>
        <w:gridCol w:w="2492"/>
        <w:gridCol w:w="1315"/>
        <w:gridCol w:w="2335"/>
      </w:tblGrid>
      <w:tr w:rsidR="004045FB" w14:paraId="4263E0C9" w14:textId="77777777" w:rsidTr="00A604DC">
        <w:trPr>
          <w:trHeight w:val="557"/>
        </w:trPr>
        <w:tc>
          <w:tcPr>
            <w:tcW w:w="2383" w:type="dxa"/>
            <w:gridSpan w:val="2"/>
            <w:tcBorders>
              <w:top w:val="single" w:sz="8" w:space="0" w:color="000000"/>
              <w:left w:val="single" w:sz="8" w:space="0" w:color="000000"/>
            </w:tcBorders>
          </w:tcPr>
          <w:p w14:paraId="2981A804" w14:textId="77777777" w:rsidR="004045FB" w:rsidRPr="00484E2B" w:rsidRDefault="00474E3B">
            <w:pPr>
              <w:spacing w:before="138" w:line="203" w:lineRule="auto"/>
              <w:ind w:left="538"/>
              <w:rPr>
                <w:rFonts w:ascii="仿宋" w:eastAsia="仿宋" w:hAnsi="仿宋" w:cs="微软雅黑"/>
                <w:sz w:val="28"/>
                <w:szCs w:val="28"/>
              </w:rPr>
            </w:pPr>
            <w:proofErr w:type="spellStart"/>
            <w:r w:rsidRPr="00484E2B">
              <w:rPr>
                <w:rFonts w:ascii="仿宋" w:eastAsia="仿宋" w:hAnsi="仿宋" w:cs="微软雅黑"/>
                <w:spacing w:val="-12"/>
                <w:sz w:val="28"/>
                <w:szCs w:val="28"/>
              </w:rPr>
              <w:t>申请人姓名</w:t>
            </w:r>
            <w:proofErr w:type="spellEnd"/>
          </w:p>
        </w:tc>
        <w:tc>
          <w:tcPr>
            <w:tcW w:w="2492" w:type="dxa"/>
            <w:tcBorders>
              <w:top w:val="single" w:sz="8" w:space="0" w:color="000000"/>
            </w:tcBorders>
          </w:tcPr>
          <w:p w14:paraId="6E17772B" w14:textId="77777777" w:rsidR="004045FB" w:rsidRPr="00484E2B" w:rsidRDefault="004045FB">
            <w:pPr>
              <w:rPr>
                <w:rFonts w:ascii="仿宋" w:eastAsia="仿宋" w:hAnsi="仿宋"/>
              </w:rPr>
            </w:pPr>
          </w:p>
        </w:tc>
        <w:tc>
          <w:tcPr>
            <w:tcW w:w="1315" w:type="dxa"/>
            <w:tcBorders>
              <w:top w:val="single" w:sz="8" w:space="0" w:color="000000"/>
            </w:tcBorders>
          </w:tcPr>
          <w:p w14:paraId="1543A509" w14:textId="77777777" w:rsidR="004045FB" w:rsidRPr="00484E2B" w:rsidRDefault="00474E3B">
            <w:pPr>
              <w:spacing w:before="137" w:line="204" w:lineRule="auto"/>
              <w:ind w:left="151"/>
              <w:rPr>
                <w:rFonts w:ascii="仿宋" w:eastAsia="仿宋" w:hAnsi="仿宋" w:cs="微软雅黑"/>
                <w:sz w:val="28"/>
                <w:szCs w:val="28"/>
              </w:rPr>
            </w:pPr>
            <w:proofErr w:type="spellStart"/>
            <w:r w:rsidRPr="00484E2B">
              <w:rPr>
                <w:rFonts w:ascii="仿宋" w:eastAsia="仿宋" w:hAnsi="仿宋" w:cs="微软雅黑"/>
                <w:spacing w:val="-4"/>
                <w:sz w:val="28"/>
                <w:szCs w:val="28"/>
              </w:rPr>
              <w:t>联系电话</w:t>
            </w:r>
            <w:proofErr w:type="spellEnd"/>
          </w:p>
        </w:tc>
        <w:tc>
          <w:tcPr>
            <w:tcW w:w="2335" w:type="dxa"/>
            <w:tcBorders>
              <w:top w:val="single" w:sz="8" w:space="0" w:color="000000"/>
              <w:bottom w:val="single" w:sz="8" w:space="0" w:color="000000"/>
              <w:right w:val="single" w:sz="8" w:space="0" w:color="000000"/>
            </w:tcBorders>
          </w:tcPr>
          <w:p w14:paraId="5F1EF9D9" w14:textId="77777777" w:rsidR="004045FB" w:rsidRPr="00484E2B" w:rsidRDefault="004045FB">
            <w:pPr>
              <w:rPr>
                <w:rFonts w:ascii="仿宋" w:eastAsia="仿宋" w:hAnsi="仿宋"/>
              </w:rPr>
            </w:pPr>
          </w:p>
        </w:tc>
      </w:tr>
      <w:tr w:rsidR="004045FB" w14:paraId="2C08F7DE" w14:textId="77777777" w:rsidTr="00A604DC">
        <w:trPr>
          <w:trHeight w:val="537"/>
        </w:trPr>
        <w:tc>
          <w:tcPr>
            <w:tcW w:w="2383" w:type="dxa"/>
            <w:gridSpan w:val="2"/>
            <w:tcBorders>
              <w:left w:val="single" w:sz="8" w:space="0" w:color="000000"/>
            </w:tcBorders>
          </w:tcPr>
          <w:p w14:paraId="0CB34887" w14:textId="77777777" w:rsidR="004045FB" w:rsidRPr="00484E2B" w:rsidRDefault="00474E3B">
            <w:pPr>
              <w:spacing w:before="122" w:line="202" w:lineRule="auto"/>
              <w:ind w:left="638"/>
              <w:rPr>
                <w:rFonts w:ascii="仿宋" w:eastAsia="仿宋" w:hAnsi="仿宋" w:cs="微软雅黑"/>
                <w:sz w:val="28"/>
                <w:szCs w:val="28"/>
              </w:rPr>
            </w:pPr>
            <w:proofErr w:type="spellStart"/>
            <w:r w:rsidRPr="00484E2B">
              <w:rPr>
                <w:rFonts w:ascii="仿宋" w:eastAsia="仿宋" w:hAnsi="仿宋" w:cs="微软雅黑"/>
                <w:spacing w:val="-5"/>
                <w:sz w:val="28"/>
                <w:szCs w:val="28"/>
              </w:rPr>
              <w:t>身份证号</w:t>
            </w:r>
            <w:proofErr w:type="spellEnd"/>
          </w:p>
        </w:tc>
        <w:tc>
          <w:tcPr>
            <w:tcW w:w="2492" w:type="dxa"/>
          </w:tcPr>
          <w:p w14:paraId="54F21DC9" w14:textId="77777777" w:rsidR="004045FB" w:rsidRPr="00484E2B" w:rsidRDefault="004045FB">
            <w:pPr>
              <w:rPr>
                <w:rFonts w:ascii="仿宋" w:eastAsia="仿宋" w:hAnsi="仿宋"/>
              </w:rPr>
            </w:pPr>
          </w:p>
        </w:tc>
        <w:tc>
          <w:tcPr>
            <w:tcW w:w="1315" w:type="dxa"/>
            <w:tcBorders>
              <w:right w:val="single" w:sz="8" w:space="0" w:color="000000"/>
            </w:tcBorders>
          </w:tcPr>
          <w:p w14:paraId="676D9171" w14:textId="77777777" w:rsidR="004045FB" w:rsidRPr="00484E2B" w:rsidRDefault="00474E3B">
            <w:pPr>
              <w:spacing w:before="122" w:line="202" w:lineRule="auto"/>
              <w:ind w:left="169"/>
              <w:rPr>
                <w:rFonts w:ascii="仿宋" w:eastAsia="仿宋" w:hAnsi="仿宋" w:cs="微软雅黑"/>
                <w:sz w:val="28"/>
                <w:szCs w:val="28"/>
              </w:rPr>
            </w:pPr>
            <w:proofErr w:type="spellStart"/>
            <w:r w:rsidRPr="00484E2B">
              <w:rPr>
                <w:rFonts w:ascii="仿宋" w:eastAsia="仿宋" w:hAnsi="仿宋" w:cs="微软雅黑"/>
                <w:spacing w:val="-5"/>
                <w:w w:val="99"/>
                <w:sz w:val="28"/>
                <w:szCs w:val="28"/>
              </w:rPr>
              <w:t>办公地点</w:t>
            </w:r>
            <w:proofErr w:type="spellEnd"/>
          </w:p>
        </w:tc>
        <w:tc>
          <w:tcPr>
            <w:tcW w:w="2335" w:type="dxa"/>
            <w:tcBorders>
              <w:top w:val="single" w:sz="8" w:space="0" w:color="000000"/>
              <w:left w:val="single" w:sz="8" w:space="0" w:color="000000"/>
              <w:bottom w:val="single" w:sz="8" w:space="0" w:color="000000"/>
              <w:right w:val="single" w:sz="8" w:space="0" w:color="000000"/>
            </w:tcBorders>
          </w:tcPr>
          <w:p w14:paraId="71718BB1" w14:textId="77777777" w:rsidR="004045FB" w:rsidRPr="00484E2B" w:rsidRDefault="004045FB">
            <w:pPr>
              <w:rPr>
                <w:rFonts w:ascii="仿宋" w:eastAsia="仿宋" w:hAnsi="仿宋"/>
              </w:rPr>
            </w:pPr>
          </w:p>
        </w:tc>
      </w:tr>
      <w:tr w:rsidR="002E0EBE" w14:paraId="69FF841B" w14:textId="57130372" w:rsidTr="00A604DC">
        <w:trPr>
          <w:trHeight w:val="545"/>
        </w:trPr>
        <w:tc>
          <w:tcPr>
            <w:tcW w:w="2383" w:type="dxa"/>
            <w:gridSpan w:val="2"/>
            <w:tcBorders>
              <w:left w:val="single" w:sz="8" w:space="0" w:color="000000"/>
              <w:bottom w:val="single" w:sz="8" w:space="0" w:color="000000"/>
            </w:tcBorders>
          </w:tcPr>
          <w:p w14:paraId="6F19CF25" w14:textId="27453E94" w:rsidR="002E0EBE" w:rsidRPr="00484E2B" w:rsidRDefault="002E0EBE">
            <w:pPr>
              <w:spacing w:before="127" w:line="203" w:lineRule="auto"/>
              <w:ind w:left="357"/>
              <w:rPr>
                <w:rFonts w:ascii="仿宋" w:eastAsia="仿宋" w:hAnsi="仿宋" w:cs="微软雅黑"/>
                <w:sz w:val="28"/>
                <w:szCs w:val="28"/>
                <w:lang w:eastAsia="zh-CN"/>
              </w:rPr>
            </w:pPr>
            <w:r w:rsidRPr="00484E2B">
              <w:rPr>
                <w:rFonts w:ascii="仿宋" w:eastAsia="仿宋" w:hAnsi="仿宋" w:cs="微软雅黑"/>
                <w:spacing w:val="-3"/>
                <w:sz w:val="28"/>
                <w:szCs w:val="28"/>
                <w:lang w:eastAsia="zh-CN"/>
              </w:rPr>
              <w:t>所属</w:t>
            </w:r>
            <w:r>
              <w:rPr>
                <w:rFonts w:ascii="仿宋" w:eastAsia="仿宋" w:hAnsi="仿宋" w:cs="微软雅黑" w:hint="eastAsia"/>
                <w:spacing w:val="-3"/>
                <w:sz w:val="28"/>
                <w:szCs w:val="28"/>
                <w:lang w:eastAsia="zh-CN"/>
              </w:rPr>
              <w:t>部门</w:t>
            </w:r>
            <w:r w:rsidRPr="00484E2B">
              <w:rPr>
                <w:rFonts w:ascii="仿宋" w:eastAsia="仿宋" w:hAnsi="仿宋" w:cs="微软雅黑"/>
                <w:spacing w:val="-3"/>
                <w:sz w:val="28"/>
                <w:szCs w:val="28"/>
                <w:lang w:eastAsia="zh-CN"/>
              </w:rPr>
              <w:t>名称</w:t>
            </w:r>
          </w:p>
        </w:tc>
        <w:tc>
          <w:tcPr>
            <w:tcW w:w="2492" w:type="dxa"/>
            <w:tcBorders>
              <w:bottom w:val="single" w:sz="8" w:space="0" w:color="000000"/>
              <w:right w:val="single" w:sz="8" w:space="0" w:color="000000"/>
            </w:tcBorders>
          </w:tcPr>
          <w:p w14:paraId="4C2CB3EE" w14:textId="77777777" w:rsidR="002E0EBE" w:rsidRPr="00484E2B" w:rsidRDefault="002E0EBE">
            <w:pPr>
              <w:rPr>
                <w:rFonts w:ascii="仿宋" w:eastAsia="仿宋" w:hAnsi="仿宋"/>
                <w:lang w:eastAsia="zh-CN"/>
              </w:rPr>
            </w:pPr>
          </w:p>
        </w:tc>
        <w:tc>
          <w:tcPr>
            <w:tcW w:w="1315" w:type="dxa"/>
            <w:tcBorders>
              <w:left w:val="single" w:sz="8" w:space="0" w:color="000000"/>
              <w:bottom w:val="single" w:sz="8" w:space="0" w:color="000000"/>
              <w:right w:val="single" w:sz="8" w:space="0" w:color="000000"/>
            </w:tcBorders>
          </w:tcPr>
          <w:p w14:paraId="3FC115F2" w14:textId="04934F42" w:rsidR="002E0EBE" w:rsidRPr="00484E2B" w:rsidRDefault="002E0EBE" w:rsidP="002E0EBE">
            <w:pPr>
              <w:spacing w:before="122" w:line="202" w:lineRule="auto"/>
              <w:ind w:left="169"/>
              <w:rPr>
                <w:rFonts w:ascii="仿宋" w:eastAsia="仿宋" w:hAnsi="仿宋"/>
                <w:lang w:eastAsia="zh-CN"/>
              </w:rPr>
            </w:pPr>
            <w:r w:rsidRPr="002E0EBE">
              <w:rPr>
                <w:rFonts w:ascii="仿宋" w:eastAsia="仿宋" w:hAnsi="仿宋" w:cs="微软雅黑" w:hint="eastAsia"/>
                <w:spacing w:val="-5"/>
                <w:w w:val="99"/>
                <w:sz w:val="28"/>
                <w:szCs w:val="28"/>
              </w:rPr>
              <w:t>邮箱账号</w:t>
            </w:r>
          </w:p>
        </w:tc>
        <w:tc>
          <w:tcPr>
            <w:tcW w:w="2335" w:type="dxa"/>
            <w:tcBorders>
              <w:top w:val="single" w:sz="8" w:space="0" w:color="000000"/>
              <w:left w:val="single" w:sz="8" w:space="0" w:color="000000"/>
              <w:bottom w:val="single" w:sz="8" w:space="0" w:color="000000"/>
              <w:right w:val="single" w:sz="8" w:space="0" w:color="000000"/>
            </w:tcBorders>
          </w:tcPr>
          <w:p w14:paraId="0F780EF3" w14:textId="44CB2116" w:rsidR="002E0EBE" w:rsidRPr="00484E2B" w:rsidRDefault="002E0EBE">
            <w:pPr>
              <w:rPr>
                <w:rFonts w:ascii="仿宋" w:eastAsia="仿宋" w:hAnsi="仿宋"/>
                <w:lang w:eastAsia="zh-CN"/>
              </w:rPr>
            </w:pPr>
          </w:p>
        </w:tc>
      </w:tr>
      <w:tr w:rsidR="004045FB" w14:paraId="1184586F" w14:textId="77777777" w:rsidTr="00A604DC">
        <w:trPr>
          <w:trHeight w:val="7650"/>
        </w:trPr>
        <w:tc>
          <w:tcPr>
            <w:tcW w:w="8525" w:type="dxa"/>
            <w:gridSpan w:val="5"/>
            <w:tcBorders>
              <w:top w:val="single" w:sz="8" w:space="0" w:color="000000"/>
              <w:left w:val="single" w:sz="8" w:space="0" w:color="000000"/>
              <w:bottom w:val="single" w:sz="8" w:space="0" w:color="000000"/>
              <w:right w:val="single" w:sz="8" w:space="0" w:color="000000"/>
            </w:tcBorders>
          </w:tcPr>
          <w:p w14:paraId="0A7BE710" w14:textId="6BD0FBD2" w:rsidR="004045FB" w:rsidRPr="00803CC1" w:rsidRDefault="00474E3B" w:rsidP="00B410AC">
            <w:pPr>
              <w:spacing w:before="142" w:afterLines="100" w:after="240" w:line="211" w:lineRule="auto"/>
              <w:ind w:left="3050"/>
              <w:rPr>
                <w:rFonts w:ascii="仿宋" w:eastAsia="仿宋" w:hAnsi="仿宋" w:cs="微软雅黑"/>
                <w:sz w:val="24"/>
                <w:szCs w:val="24"/>
                <w:lang w:eastAsia="zh-CN"/>
              </w:rPr>
            </w:pPr>
            <w:r w:rsidRPr="00803CC1">
              <w:rPr>
                <w:rFonts w:ascii="仿宋" w:eastAsia="仿宋" w:hAnsi="仿宋" w:cs="微软雅黑"/>
                <w:sz w:val="24"/>
                <w:szCs w:val="24"/>
                <w:lang w:eastAsia="zh-CN"/>
                <w14:textOutline w14:w="4356" w14:cap="sq" w14:cmpd="sng" w14:algn="ctr">
                  <w14:solidFill>
                    <w14:srgbClr w14:val="000000"/>
                  </w14:solidFill>
                  <w14:prstDash w14:val="solid"/>
                  <w14:bevel/>
                </w14:textOutline>
              </w:rPr>
              <w:t>校园网</w:t>
            </w:r>
            <w:r w:rsidR="002E0EBE">
              <w:rPr>
                <w:rFonts w:ascii="仿宋" w:eastAsia="仿宋" w:hAnsi="仿宋" w:cs="微软雅黑" w:hint="eastAsia"/>
                <w:sz w:val="24"/>
                <w:szCs w:val="24"/>
                <w:lang w:eastAsia="zh-CN"/>
                <w14:textOutline w14:w="4356" w14:cap="sq" w14:cmpd="sng" w14:algn="ctr">
                  <w14:solidFill>
                    <w14:srgbClr w14:val="000000"/>
                  </w14:solidFill>
                  <w14:prstDash w14:val="solid"/>
                  <w14:bevel/>
                </w14:textOutline>
              </w:rPr>
              <w:t>邮件服务</w:t>
            </w:r>
            <w:r w:rsidRPr="00803CC1">
              <w:rPr>
                <w:rFonts w:ascii="仿宋" w:eastAsia="仿宋" w:hAnsi="仿宋" w:cs="微软雅黑"/>
                <w:sz w:val="24"/>
                <w:szCs w:val="24"/>
                <w:lang w:eastAsia="zh-CN"/>
                <w14:textOutline w14:w="4356" w14:cap="sq" w14:cmpd="sng" w14:algn="ctr">
                  <w14:solidFill>
                    <w14:srgbClr w14:val="000000"/>
                  </w14:solidFill>
                  <w14:prstDash w14:val="solid"/>
                  <w14:bevel/>
                </w14:textOutline>
              </w:rPr>
              <w:t>安全承诺书</w:t>
            </w:r>
          </w:p>
          <w:p w14:paraId="3CD808A4" w14:textId="497C8F51" w:rsidR="004045F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为了加强校园网</w:t>
            </w:r>
            <w:r w:rsidR="002E0EBE">
              <w:rPr>
                <w:rFonts w:hint="eastAsia"/>
                <w:spacing w:val="-11"/>
                <w:lang w:eastAsia="zh-CN"/>
              </w:rPr>
              <w:t>邮箱服务</w:t>
            </w:r>
            <w:r w:rsidRPr="00B410AC">
              <w:rPr>
                <w:spacing w:val="-11"/>
                <w:lang w:eastAsia="zh-CN"/>
              </w:rPr>
              <w:t>管理，保证校园网安全，校园网用户必须认真阅读并自觉遵守</w:t>
            </w:r>
            <w:proofErr w:type="gramStart"/>
            <w:r w:rsidRPr="00B410AC">
              <w:rPr>
                <w:spacing w:val="-11"/>
                <w:lang w:eastAsia="zh-CN"/>
              </w:rPr>
              <w:t>本承诺</w:t>
            </w:r>
            <w:proofErr w:type="gramEnd"/>
            <w:r w:rsidRPr="00B410AC">
              <w:rPr>
                <w:spacing w:val="-11"/>
                <w:lang w:eastAsia="zh-CN"/>
              </w:rPr>
              <w:t>书中的各项规定：</w:t>
            </w:r>
          </w:p>
          <w:p w14:paraId="46D04023" w14:textId="69151D61" w:rsidR="004045FB" w:rsidRPr="00B410AC" w:rsidRDefault="00474E3B" w:rsidP="002972A1">
            <w:pPr>
              <w:pStyle w:val="TableText"/>
              <w:spacing w:line="300" w:lineRule="exact"/>
              <w:ind w:firstLineChars="200" w:firstLine="458"/>
              <w:jc w:val="both"/>
              <w:rPr>
                <w:spacing w:val="-11"/>
                <w:lang w:eastAsia="zh-CN"/>
              </w:rPr>
            </w:pPr>
            <w:r>
              <w:rPr>
                <w:spacing w:val="-11"/>
                <w:lang w:eastAsia="zh-CN"/>
              </w:rPr>
              <w:t xml:space="preserve">一、严格遵守《中华人民共和国网络安全法》、《中国教育和科研计算机网用 </w:t>
            </w:r>
            <w:r w:rsidRPr="00B410AC">
              <w:rPr>
                <w:spacing w:val="-11"/>
                <w:lang w:eastAsia="zh-CN"/>
              </w:rPr>
              <w:t>户守则(试行)》、《互联网信息服务管理办法》等国家法律法规以及学校相关规定。</w:t>
            </w:r>
          </w:p>
          <w:p w14:paraId="3A2F23F0" w14:textId="0B64CB20" w:rsidR="004045F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二、不得利用计算机联网从事危害国家安全、泄漏国家秘密、侵犯国家、社会、集体和公民合法利益的违法犯罪活动；不得制作、复制、查阅和传播各种违反宪法和法律、行政法规的有害信息。</w:t>
            </w:r>
          </w:p>
          <w:p w14:paraId="53392B42" w14:textId="34D14CF1" w:rsidR="004045F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三、不得进行诸如在网络上发布不真实信息、散布计算机病毒、进入未经授权的计算机系统、非法盗用他人上网</w:t>
            </w:r>
            <w:proofErr w:type="gramStart"/>
            <w:r w:rsidRPr="00B410AC">
              <w:rPr>
                <w:spacing w:val="-11"/>
                <w:lang w:eastAsia="zh-CN"/>
              </w:rPr>
              <w:t>帐户</w:t>
            </w:r>
            <w:proofErr w:type="gramEnd"/>
            <w:r w:rsidRPr="00B410AC">
              <w:rPr>
                <w:spacing w:val="-11"/>
                <w:lang w:eastAsia="zh-CN"/>
              </w:rPr>
              <w:t>入网等任何干扰其他网络用户、破坏网络服务和损毁网络设备等危害计算机信息网络安全的活动。</w:t>
            </w:r>
          </w:p>
          <w:p w14:paraId="752423D3" w14:textId="03BB79C6" w:rsidR="004045F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四、</w:t>
            </w:r>
            <w:r w:rsidR="002E0EBE">
              <w:rPr>
                <w:rFonts w:hint="eastAsia"/>
                <w:szCs w:val="21"/>
                <w:lang w:eastAsia="zh-CN"/>
              </w:rPr>
              <w:t>用户必须遵守国家信息安全管理规定和校园网相关管理规定，合法合理的使用邮箱。一旦发生重大安全事故，如群发垃圾邮件、非法信息、泄密信息等，系统管理员有权对邮件和邮箱进行删除、停用等处理，并根据国家信息安全管理条例和学校相关规定对用户进行处理</w:t>
            </w:r>
            <w:r w:rsidRPr="00B410AC">
              <w:rPr>
                <w:spacing w:val="-11"/>
                <w:lang w:eastAsia="zh-CN"/>
              </w:rPr>
              <w:t>。</w:t>
            </w:r>
          </w:p>
          <w:p w14:paraId="6EB47149" w14:textId="24D73F2A" w:rsidR="00484E2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五、</w:t>
            </w:r>
            <w:r w:rsidR="002E0EBE">
              <w:rPr>
                <w:rFonts w:hint="eastAsia"/>
                <w:spacing w:val="-11"/>
                <w:lang w:eastAsia="zh-CN"/>
              </w:rPr>
              <w:t>邮箱</w:t>
            </w:r>
            <w:r w:rsidRPr="00B410AC">
              <w:rPr>
                <w:spacing w:val="-11"/>
                <w:lang w:eastAsia="zh-CN"/>
              </w:rPr>
              <w:t>账</w:t>
            </w:r>
            <w:r w:rsidR="002E0EBE">
              <w:rPr>
                <w:rFonts w:hint="eastAsia"/>
                <w:spacing w:val="-11"/>
                <w:lang w:eastAsia="zh-CN"/>
              </w:rPr>
              <w:t>号</w:t>
            </w:r>
            <w:r w:rsidRPr="00B410AC">
              <w:rPr>
                <w:spacing w:val="-11"/>
                <w:lang w:eastAsia="zh-CN"/>
              </w:rPr>
              <w:t>申请人需保证所填信息准确、真实、有效。所申请</w:t>
            </w:r>
            <w:r w:rsidR="002E0EBE" w:rsidRPr="00B410AC">
              <w:rPr>
                <w:spacing w:val="-11"/>
                <w:lang w:eastAsia="zh-CN"/>
              </w:rPr>
              <w:t>账</w:t>
            </w:r>
            <w:r w:rsidR="002E0EBE">
              <w:rPr>
                <w:rFonts w:hint="eastAsia"/>
                <w:spacing w:val="-11"/>
                <w:lang w:eastAsia="zh-CN"/>
              </w:rPr>
              <w:t>号</w:t>
            </w:r>
            <w:r w:rsidRPr="00B410AC">
              <w:rPr>
                <w:spacing w:val="-11"/>
                <w:lang w:eastAsia="zh-CN"/>
              </w:rPr>
              <w:t>仅由</w:t>
            </w:r>
            <w:r w:rsidR="002E0EBE" w:rsidRPr="00B410AC">
              <w:rPr>
                <w:spacing w:val="-11"/>
                <w:lang w:eastAsia="zh-CN"/>
              </w:rPr>
              <w:t>账</w:t>
            </w:r>
            <w:r w:rsidR="002E0EBE">
              <w:rPr>
                <w:rFonts w:hint="eastAsia"/>
                <w:spacing w:val="-11"/>
                <w:lang w:eastAsia="zh-CN"/>
              </w:rPr>
              <w:t>号</w:t>
            </w:r>
            <w:r w:rsidRPr="00B410AC">
              <w:rPr>
                <w:spacing w:val="-11"/>
                <w:lang w:eastAsia="zh-CN"/>
              </w:rPr>
              <w:t>申请人使用，不得转让或转借他人，如因</w:t>
            </w:r>
            <w:r w:rsidR="002E0EBE" w:rsidRPr="00B410AC">
              <w:rPr>
                <w:spacing w:val="-11"/>
                <w:lang w:eastAsia="zh-CN"/>
              </w:rPr>
              <w:t>账</w:t>
            </w:r>
            <w:r w:rsidR="002E0EBE">
              <w:rPr>
                <w:rFonts w:hint="eastAsia"/>
                <w:spacing w:val="-11"/>
                <w:lang w:eastAsia="zh-CN"/>
              </w:rPr>
              <w:t>号</w:t>
            </w:r>
            <w:r w:rsidRPr="00B410AC">
              <w:rPr>
                <w:spacing w:val="-11"/>
                <w:lang w:eastAsia="zh-CN"/>
              </w:rPr>
              <w:t>转借引发的网络安全问题均由</w:t>
            </w:r>
            <w:r w:rsidR="002E0EBE" w:rsidRPr="00B410AC">
              <w:rPr>
                <w:spacing w:val="-11"/>
                <w:lang w:eastAsia="zh-CN"/>
              </w:rPr>
              <w:t>账</w:t>
            </w:r>
            <w:r w:rsidR="002E0EBE">
              <w:rPr>
                <w:rFonts w:hint="eastAsia"/>
                <w:spacing w:val="-11"/>
                <w:lang w:eastAsia="zh-CN"/>
              </w:rPr>
              <w:t>号</w:t>
            </w:r>
            <w:r w:rsidRPr="00B410AC">
              <w:rPr>
                <w:spacing w:val="-11"/>
                <w:lang w:eastAsia="zh-CN"/>
              </w:rPr>
              <w:t>持有人自行承担一切后果。</w:t>
            </w:r>
          </w:p>
          <w:p w14:paraId="2DAFC18E" w14:textId="5A60905C" w:rsidR="004045FB" w:rsidRPr="00B410AC" w:rsidRDefault="00474E3B" w:rsidP="002972A1">
            <w:pPr>
              <w:pStyle w:val="TableText"/>
              <w:spacing w:line="300" w:lineRule="exact"/>
              <w:ind w:firstLineChars="200" w:firstLine="458"/>
              <w:jc w:val="both"/>
              <w:rPr>
                <w:spacing w:val="-11"/>
                <w:lang w:eastAsia="zh-CN"/>
              </w:rPr>
            </w:pPr>
            <w:r w:rsidRPr="00B410AC">
              <w:rPr>
                <w:spacing w:val="-11"/>
                <w:lang w:eastAsia="zh-CN"/>
              </w:rPr>
              <w:t>我作为校园网</w:t>
            </w:r>
            <w:r w:rsidR="00C96E0B">
              <w:rPr>
                <w:rFonts w:hint="eastAsia"/>
                <w:spacing w:val="-11"/>
                <w:lang w:eastAsia="zh-CN"/>
              </w:rPr>
              <w:t>邮箱</w:t>
            </w:r>
            <w:r w:rsidR="002E0EBE">
              <w:rPr>
                <w:rFonts w:hint="eastAsia"/>
                <w:spacing w:val="-11"/>
                <w:lang w:eastAsia="zh-CN"/>
              </w:rPr>
              <w:t>服务</w:t>
            </w:r>
            <w:r w:rsidRPr="00B410AC">
              <w:rPr>
                <w:spacing w:val="-11"/>
                <w:lang w:eastAsia="zh-CN"/>
              </w:rPr>
              <w:t>用户，已认真阅读了</w:t>
            </w:r>
            <w:proofErr w:type="gramStart"/>
            <w:r w:rsidRPr="00B410AC">
              <w:rPr>
                <w:spacing w:val="-11"/>
                <w:lang w:eastAsia="zh-CN"/>
              </w:rPr>
              <w:t>本承诺</w:t>
            </w:r>
            <w:proofErr w:type="gramEnd"/>
            <w:r w:rsidRPr="00B410AC">
              <w:rPr>
                <w:spacing w:val="-11"/>
                <w:lang w:eastAsia="zh-CN"/>
              </w:rPr>
              <w:t>书，同意并遵守</w:t>
            </w:r>
            <w:proofErr w:type="gramStart"/>
            <w:r w:rsidRPr="00B410AC">
              <w:rPr>
                <w:spacing w:val="-11"/>
                <w:lang w:eastAsia="zh-CN"/>
              </w:rPr>
              <w:t>本承诺</w:t>
            </w:r>
            <w:proofErr w:type="gramEnd"/>
            <w:r w:rsidRPr="00B410AC">
              <w:rPr>
                <w:spacing w:val="-11"/>
                <w:lang w:eastAsia="zh-CN"/>
              </w:rPr>
              <w:t>书中的各项规定。如有违反，愿意承担相应法律责任。</w:t>
            </w:r>
          </w:p>
          <w:p w14:paraId="4AA12B78" w14:textId="77777777" w:rsidR="004045FB" w:rsidRDefault="004045FB" w:rsidP="002972A1">
            <w:pPr>
              <w:spacing w:line="300" w:lineRule="exact"/>
              <w:rPr>
                <w:lang w:eastAsia="zh-CN"/>
              </w:rPr>
            </w:pPr>
          </w:p>
          <w:p w14:paraId="240D6DFE" w14:textId="77777777" w:rsidR="004045FB" w:rsidRDefault="00474E3B" w:rsidP="002972A1">
            <w:pPr>
              <w:pStyle w:val="TableText"/>
              <w:spacing w:before="78" w:line="300" w:lineRule="exact"/>
              <w:ind w:left="5340"/>
              <w:rPr>
                <w:lang w:eastAsia="zh-CN"/>
              </w:rPr>
            </w:pPr>
            <w:r>
              <w:rPr>
                <w:spacing w:val="2"/>
                <w:lang w:eastAsia="zh-CN"/>
              </w:rPr>
              <w:t>承诺人（签字）:</w:t>
            </w:r>
          </w:p>
          <w:p w14:paraId="3241631F" w14:textId="77777777" w:rsidR="004045FB" w:rsidRDefault="00474E3B" w:rsidP="002972A1">
            <w:pPr>
              <w:pStyle w:val="TableText"/>
              <w:spacing w:before="168" w:line="300" w:lineRule="exact"/>
              <w:ind w:left="6624"/>
              <w:rPr>
                <w:lang w:eastAsia="zh-CN"/>
              </w:rPr>
            </w:pPr>
            <w:r>
              <w:rPr>
                <w:spacing w:val="-16"/>
                <w:lang w:eastAsia="zh-CN"/>
              </w:rPr>
              <w:t>年</w:t>
            </w:r>
            <w:r>
              <w:rPr>
                <w:spacing w:val="6"/>
                <w:lang w:eastAsia="zh-CN"/>
              </w:rPr>
              <w:t xml:space="preserve">    </w:t>
            </w:r>
            <w:r>
              <w:rPr>
                <w:spacing w:val="-16"/>
                <w:lang w:eastAsia="zh-CN"/>
              </w:rPr>
              <w:t>月</w:t>
            </w:r>
            <w:r>
              <w:rPr>
                <w:spacing w:val="22"/>
                <w:lang w:eastAsia="zh-CN"/>
              </w:rPr>
              <w:t xml:space="preserve">   </w:t>
            </w:r>
            <w:r>
              <w:rPr>
                <w:spacing w:val="-16"/>
                <w:lang w:eastAsia="zh-CN"/>
              </w:rPr>
              <w:t>日</w:t>
            </w:r>
          </w:p>
        </w:tc>
      </w:tr>
      <w:tr w:rsidR="00262210" w14:paraId="49B63E21" w14:textId="2A1C3B2F" w:rsidTr="00A604DC">
        <w:trPr>
          <w:trHeight w:val="1950"/>
        </w:trPr>
        <w:tc>
          <w:tcPr>
            <w:tcW w:w="2243" w:type="dxa"/>
            <w:tcBorders>
              <w:top w:val="single" w:sz="8" w:space="0" w:color="000000"/>
              <w:left w:val="single" w:sz="8" w:space="0" w:color="000000"/>
              <w:bottom w:val="single" w:sz="8" w:space="0" w:color="000000"/>
              <w:right w:val="single" w:sz="8" w:space="0" w:color="000000"/>
            </w:tcBorders>
          </w:tcPr>
          <w:p w14:paraId="24617445" w14:textId="2513E93C" w:rsidR="002972A1" w:rsidRDefault="002972A1" w:rsidP="00B410AC">
            <w:pPr>
              <w:spacing w:before="142" w:afterLines="100" w:after="240" w:line="211" w:lineRule="auto"/>
              <w:ind w:left="3050"/>
              <w:rPr>
                <w:rFonts w:ascii="仿宋" w:eastAsia="仿宋" w:hAnsi="仿宋" w:cs="微软雅黑"/>
                <w:sz w:val="24"/>
                <w:szCs w:val="24"/>
                <w:lang w:eastAsia="zh-CN"/>
                <w14:textOutline w14:w="4356" w14:cap="sq" w14:cmpd="sng" w14:algn="ctr">
                  <w14:solidFill>
                    <w14:srgbClr w14:val="000000"/>
                  </w14:solidFill>
                  <w14:prstDash w14:val="solid"/>
                  <w14:bevel/>
                </w14:textOutline>
              </w:rPr>
            </w:pPr>
          </w:p>
          <w:p w14:paraId="07E75F45" w14:textId="523E7D95" w:rsidR="002972A1" w:rsidRPr="002972A1" w:rsidRDefault="002972A1" w:rsidP="002972A1">
            <w:pPr>
              <w:jc w:val="center"/>
              <w:rPr>
                <w:rFonts w:ascii="仿宋" w:eastAsia="仿宋" w:hAnsi="仿宋" w:cs="微软雅黑"/>
                <w:sz w:val="24"/>
                <w:szCs w:val="24"/>
                <w:lang w:eastAsia="zh-CN"/>
              </w:rPr>
            </w:pPr>
            <w:proofErr w:type="spellStart"/>
            <w:r w:rsidRPr="00484E2B">
              <w:rPr>
                <w:rFonts w:ascii="仿宋" w:eastAsia="仿宋" w:hAnsi="仿宋" w:cs="微软雅黑"/>
                <w:spacing w:val="-3"/>
                <w:sz w:val="28"/>
                <w:szCs w:val="28"/>
              </w:rPr>
              <w:t>所属</w:t>
            </w:r>
            <w:proofErr w:type="spellEnd"/>
            <w:r>
              <w:rPr>
                <w:rFonts w:ascii="仿宋" w:eastAsia="仿宋" w:hAnsi="仿宋" w:cs="微软雅黑" w:hint="eastAsia"/>
                <w:spacing w:val="-3"/>
                <w:sz w:val="28"/>
                <w:szCs w:val="28"/>
                <w:lang w:eastAsia="zh-CN"/>
              </w:rPr>
              <w:t>部门</w:t>
            </w:r>
            <w:proofErr w:type="spellStart"/>
            <w:r w:rsidRPr="00484E2B">
              <w:rPr>
                <w:rFonts w:ascii="仿宋" w:eastAsia="仿宋" w:hAnsi="仿宋" w:cs="微软雅黑"/>
                <w:spacing w:val="-3"/>
                <w:sz w:val="28"/>
                <w:szCs w:val="28"/>
              </w:rPr>
              <w:t>意见</w:t>
            </w:r>
            <w:proofErr w:type="spellEnd"/>
          </w:p>
        </w:tc>
        <w:tc>
          <w:tcPr>
            <w:tcW w:w="6282" w:type="dxa"/>
            <w:gridSpan w:val="4"/>
            <w:tcBorders>
              <w:top w:val="single" w:sz="8" w:space="0" w:color="000000"/>
              <w:left w:val="single" w:sz="8" w:space="0" w:color="000000"/>
              <w:bottom w:val="single" w:sz="8" w:space="0" w:color="000000"/>
              <w:right w:val="single" w:sz="8" w:space="0" w:color="000000"/>
            </w:tcBorders>
          </w:tcPr>
          <w:p w14:paraId="221D47CC" w14:textId="18BDDB83" w:rsidR="002972A1" w:rsidRPr="0048614F" w:rsidRDefault="002972A1" w:rsidP="002972A1">
            <w:pPr>
              <w:pStyle w:val="TableText"/>
              <w:spacing w:line="300" w:lineRule="exact"/>
              <w:ind w:firstLineChars="200" w:firstLine="418"/>
              <w:jc w:val="both"/>
              <w:rPr>
                <w:spacing w:val="-11"/>
                <w:sz w:val="22"/>
                <w:szCs w:val="22"/>
                <w:lang w:eastAsia="zh-CN"/>
              </w:rPr>
            </w:pPr>
            <w:r w:rsidRPr="0048614F">
              <w:rPr>
                <w:rFonts w:hint="eastAsia"/>
                <w:spacing w:val="-11"/>
                <w:sz w:val="22"/>
                <w:szCs w:val="22"/>
                <w:lang w:eastAsia="zh-CN"/>
              </w:rPr>
              <w:t>各部门申请工作用临时</w:t>
            </w:r>
            <w:r w:rsidR="00C96E0B">
              <w:rPr>
                <w:rFonts w:hint="eastAsia"/>
                <w:spacing w:val="-11"/>
                <w:sz w:val="22"/>
                <w:szCs w:val="22"/>
                <w:lang w:eastAsia="zh-CN"/>
              </w:rPr>
              <w:t>邮箱</w:t>
            </w:r>
            <w:r w:rsidRPr="0048614F">
              <w:rPr>
                <w:rFonts w:hint="eastAsia"/>
                <w:spacing w:val="-11"/>
                <w:sz w:val="22"/>
                <w:szCs w:val="22"/>
                <w:lang w:eastAsia="zh-CN"/>
              </w:rPr>
              <w:t>的，如出现账号申请人变更或离开学校等情况，应及时告知信息化与数据管理中心，因未及时告知引发的网络安全问题由账号所属部门自行承担一切后果。</w:t>
            </w:r>
          </w:p>
          <w:p w14:paraId="2BDF3F9F" w14:textId="77777777" w:rsidR="002972A1" w:rsidRDefault="002972A1" w:rsidP="002972A1">
            <w:pPr>
              <w:pStyle w:val="TableText"/>
              <w:spacing w:line="300" w:lineRule="exact"/>
              <w:ind w:firstLineChars="200" w:firstLine="458"/>
              <w:jc w:val="both"/>
              <w:rPr>
                <w:spacing w:val="-11"/>
                <w:lang w:eastAsia="zh-CN"/>
              </w:rPr>
            </w:pPr>
          </w:p>
          <w:p w14:paraId="4918F2C8" w14:textId="77777777" w:rsidR="002972A1" w:rsidRPr="002972A1" w:rsidRDefault="002972A1" w:rsidP="002972A1">
            <w:pPr>
              <w:spacing w:before="142" w:afterLines="100" w:after="240" w:line="211" w:lineRule="auto"/>
              <w:ind w:firstLineChars="2000" w:firstLine="4620"/>
              <w:rPr>
                <w:rFonts w:ascii="仿宋" w:eastAsia="仿宋" w:hAnsi="仿宋"/>
                <w:spacing w:val="-9"/>
                <w:sz w:val="24"/>
                <w:szCs w:val="24"/>
              </w:rPr>
            </w:pPr>
            <w:r w:rsidRPr="002972A1">
              <w:rPr>
                <w:rFonts w:ascii="仿宋" w:eastAsia="仿宋" w:hAnsi="仿宋"/>
                <w:spacing w:val="-9"/>
                <w:sz w:val="24"/>
                <w:szCs w:val="24"/>
              </w:rPr>
              <w:t>(</w:t>
            </w:r>
            <w:r w:rsidRPr="002972A1">
              <w:rPr>
                <w:rFonts w:ascii="仿宋" w:eastAsia="仿宋" w:hAnsi="仿宋" w:hint="eastAsia"/>
                <w:spacing w:val="-9"/>
                <w:sz w:val="24"/>
                <w:szCs w:val="24"/>
                <w:lang w:eastAsia="zh-CN"/>
              </w:rPr>
              <w:t>部门</w:t>
            </w:r>
            <w:proofErr w:type="spellStart"/>
            <w:r w:rsidRPr="002972A1">
              <w:rPr>
                <w:rFonts w:ascii="仿宋" w:eastAsia="仿宋" w:hAnsi="仿宋"/>
                <w:spacing w:val="-9"/>
                <w:sz w:val="24"/>
                <w:szCs w:val="24"/>
              </w:rPr>
              <w:t>盖章</w:t>
            </w:r>
            <w:proofErr w:type="spellEnd"/>
            <w:r w:rsidRPr="002972A1">
              <w:rPr>
                <w:rFonts w:ascii="仿宋" w:eastAsia="仿宋" w:hAnsi="仿宋"/>
                <w:spacing w:val="-9"/>
                <w:sz w:val="24"/>
                <w:szCs w:val="24"/>
              </w:rPr>
              <w:t xml:space="preserve">)  </w:t>
            </w:r>
          </w:p>
          <w:p w14:paraId="18174AB3" w14:textId="5D26ADA8" w:rsidR="002972A1" w:rsidRPr="002972A1" w:rsidRDefault="002972A1" w:rsidP="002972A1">
            <w:pPr>
              <w:spacing w:before="142" w:afterLines="100" w:after="240" w:line="211" w:lineRule="auto"/>
              <w:ind w:left="3050" w:firstLineChars="700" w:firstLine="1498"/>
              <w:rPr>
                <w:rFonts w:ascii="仿宋" w:eastAsia="仿宋" w:hAnsi="仿宋" w:cs="微软雅黑"/>
                <w:sz w:val="24"/>
                <w:szCs w:val="24"/>
                <w:lang w:eastAsia="zh-CN"/>
                <w14:textOutline w14:w="4356" w14:cap="sq" w14:cmpd="sng" w14:algn="ctr">
                  <w14:solidFill>
                    <w14:srgbClr w14:val="000000"/>
                  </w14:solidFill>
                  <w14:prstDash w14:val="solid"/>
                  <w14:bevel/>
                </w14:textOutline>
              </w:rPr>
            </w:pPr>
            <w:r w:rsidRPr="002972A1">
              <w:rPr>
                <w:rFonts w:ascii="仿宋" w:eastAsia="仿宋" w:hAnsi="仿宋"/>
                <w:spacing w:val="-26"/>
                <w:sz w:val="24"/>
                <w:szCs w:val="24"/>
              </w:rPr>
              <w:t>年     月</w:t>
            </w:r>
            <w:r w:rsidRPr="002972A1">
              <w:rPr>
                <w:rFonts w:ascii="仿宋" w:eastAsia="仿宋" w:hAnsi="仿宋"/>
                <w:spacing w:val="22"/>
                <w:sz w:val="24"/>
                <w:szCs w:val="24"/>
              </w:rPr>
              <w:t xml:space="preserve">   </w:t>
            </w:r>
            <w:r w:rsidRPr="002972A1">
              <w:rPr>
                <w:rFonts w:ascii="仿宋" w:eastAsia="仿宋" w:hAnsi="仿宋"/>
                <w:spacing w:val="-26"/>
                <w:sz w:val="24"/>
                <w:szCs w:val="24"/>
              </w:rPr>
              <w:t>日</w:t>
            </w:r>
          </w:p>
        </w:tc>
      </w:tr>
      <w:tr w:rsidR="004045FB" w14:paraId="3B5582D6" w14:textId="77777777" w:rsidTr="00A604DC">
        <w:trPr>
          <w:trHeight w:val="1839"/>
        </w:trPr>
        <w:tc>
          <w:tcPr>
            <w:tcW w:w="2243" w:type="dxa"/>
            <w:tcBorders>
              <w:top w:val="single" w:sz="8" w:space="0" w:color="000000"/>
              <w:left w:val="single" w:sz="8" w:space="0" w:color="000000"/>
              <w:bottom w:val="single" w:sz="8" w:space="0" w:color="000000"/>
              <w:right w:val="single" w:sz="8" w:space="0" w:color="000000"/>
            </w:tcBorders>
          </w:tcPr>
          <w:p w14:paraId="1D414855" w14:textId="77777777" w:rsidR="004045FB" w:rsidRPr="00484E2B" w:rsidRDefault="004045FB">
            <w:pPr>
              <w:spacing w:line="342" w:lineRule="auto"/>
              <w:rPr>
                <w:rFonts w:ascii="仿宋" w:eastAsia="仿宋" w:hAnsi="仿宋"/>
                <w:lang w:eastAsia="zh-CN"/>
              </w:rPr>
            </w:pPr>
          </w:p>
          <w:p w14:paraId="685B5348" w14:textId="77777777" w:rsidR="002972A1" w:rsidRDefault="002972A1" w:rsidP="002972A1">
            <w:pPr>
              <w:jc w:val="center"/>
              <w:rPr>
                <w:rFonts w:ascii="仿宋" w:eastAsia="仿宋" w:hAnsi="仿宋" w:cs="微软雅黑"/>
                <w:spacing w:val="-3"/>
                <w:sz w:val="28"/>
                <w:szCs w:val="28"/>
                <w:lang w:eastAsia="zh-CN"/>
              </w:rPr>
            </w:pPr>
            <w:r w:rsidRPr="002972A1">
              <w:rPr>
                <w:rFonts w:ascii="仿宋" w:eastAsia="仿宋" w:hAnsi="仿宋" w:cs="微软雅黑" w:hint="eastAsia"/>
                <w:spacing w:val="-3"/>
                <w:sz w:val="28"/>
                <w:szCs w:val="28"/>
                <w:lang w:eastAsia="zh-CN"/>
              </w:rPr>
              <w:t>信息化与数据</w:t>
            </w:r>
          </w:p>
          <w:p w14:paraId="1F69C9D1" w14:textId="1296E500" w:rsidR="004045FB" w:rsidRPr="00484E2B" w:rsidRDefault="002972A1" w:rsidP="002972A1">
            <w:pPr>
              <w:jc w:val="center"/>
              <w:rPr>
                <w:rFonts w:ascii="仿宋" w:eastAsia="仿宋" w:hAnsi="仿宋" w:cs="微软雅黑"/>
                <w:sz w:val="28"/>
                <w:szCs w:val="28"/>
                <w:lang w:eastAsia="zh-CN"/>
              </w:rPr>
            </w:pPr>
            <w:r w:rsidRPr="002972A1">
              <w:rPr>
                <w:rFonts w:ascii="仿宋" w:eastAsia="仿宋" w:hAnsi="仿宋" w:cs="微软雅黑" w:hint="eastAsia"/>
                <w:spacing w:val="-3"/>
                <w:sz w:val="28"/>
                <w:szCs w:val="28"/>
                <w:lang w:eastAsia="zh-CN"/>
              </w:rPr>
              <w:t>管理中心意见</w:t>
            </w:r>
          </w:p>
        </w:tc>
        <w:tc>
          <w:tcPr>
            <w:tcW w:w="6282" w:type="dxa"/>
            <w:gridSpan w:val="4"/>
            <w:tcBorders>
              <w:top w:val="single" w:sz="8" w:space="0" w:color="000000"/>
              <w:left w:val="single" w:sz="8" w:space="0" w:color="000000"/>
              <w:bottom w:val="single" w:sz="8" w:space="0" w:color="000000"/>
              <w:right w:val="single" w:sz="8" w:space="0" w:color="000000"/>
            </w:tcBorders>
          </w:tcPr>
          <w:p w14:paraId="681428C5" w14:textId="686D0706" w:rsidR="00B410AC" w:rsidRDefault="00B410AC" w:rsidP="00B410AC">
            <w:pPr>
              <w:spacing w:line="325" w:lineRule="auto"/>
              <w:rPr>
                <w:rFonts w:ascii="宋体" w:eastAsia="宋体" w:hAnsi="宋体" w:cs="宋体"/>
                <w:sz w:val="16"/>
                <w:szCs w:val="16"/>
                <w:lang w:eastAsia="zh-CN"/>
              </w:rPr>
            </w:pPr>
          </w:p>
          <w:p w14:paraId="4C0A013C" w14:textId="77777777" w:rsidR="002972A1" w:rsidRDefault="002972A1" w:rsidP="00B410AC">
            <w:pPr>
              <w:spacing w:line="325" w:lineRule="auto"/>
              <w:rPr>
                <w:rFonts w:ascii="宋体" w:eastAsia="宋体" w:hAnsi="宋体" w:cs="宋体"/>
                <w:sz w:val="16"/>
                <w:szCs w:val="16"/>
                <w:lang w:eastAsia="zh-CN"/>
              </w:rPr>
            </w:pPr>
          </w:p>
          <w:p w14:paraId="36DE4964" w14:textId="77777777" w:rsidR="002972A1" w:rsidRDefault="002972A1" w:rsidP="00B410AC">
            <w:pPr>
              <w:spacing w:line="325" w:lineRule="auto"/>
              <w:rPr>
                <w:rFonts w:ascii="宋体" w:eastAsia="宋体" w:hAnsi="宋体" w:cs="宋体"/>
                <w:sz w:val="16"/>
                <w:szCs w:val="16"/>
                <w:lang w:eastAsia="zh-CN"/>
              </w:rPr>
            </w:pPr>
          </w:p>
          <w:p w14:paraId="39B36A44" w14:textId="77777777" w:rsidR="00B410AC" w:rsidRPr="00B410AC" w:rsidRDefault="00B410AC" w:rsidP="00B410AC">
            <w:pPr>
              <w:spacing w:line="325" w:lineRule="auto"/>
              <w:rPr>
                <w:rFonts w:ascii="仿宋" w:eastAsia="仿宋" w:hAnsi="仿宋"/>
                <w:sz w:val="20"/>
                <w:szCs w:val="20"/>
                <w:lang w:eastAsia="zh-CN"/>
              </w:rPr>
            </w:pPr>
          </w:p>
          <w:p w14:paraId="450065FD" w14:textId="2DC80CFE" w:rsidR="004045FB" w:rsidRPr="00484E2B" w:rsidRDefault="00474E3B">
            <w:pPr>
              <w:pStyle w:val="TableText"/>
              <w:spacing w:before="78" w:line="261" w:lineRule="auto"/>
              <w:ind w:left="4429" w:right="288" w:firstLine="185"/>
            </w:pPr>
            <w:r w:rsidRPr="00484E2B">
              <w:rPr>
                <w:spacing w:val="-9"/>
              </w:rPr>
              <w:t>(</w:t>
            </w:r>
            <w:r w:rsidR="00B410AC">
              <w:rPr>
                <w:rFonts w:hint="eastAsia"/>
                <w:spacing w:val="-9"/>
                <w:lang w:eastAsia="zh-CN"/>
              </w:rPr>
              <w:t>部门</w:t>
            </w:r>
            <w:proofErr w:type="spellStart"/>
            <w:r w:rsidRPr="00484E2B">
              <w:rPr>
                <w:spacing w:val="-9"/>
              </w:rPr>
              <w:t>盖章</w:t>
            </w:r>
            <w:proofErr w:type="spellEnd"/>
            <w:r w:rsidRPr="00484E2B">
              <w:rPr>
                <w:spacing w:val="-9"/>
              </w:rPr>
              <w:t xml:space="preserve">)  </w:t>
            </w:r>
            <w:r w:rsidRPr="00484E2B">
              <w:rPr>
                <w:spacing w:val="-26"/>
              </w:rPr>
              <w:t>年     月</w:t>
            </w:r>
            <w:r w:rsidRPr="00484E2B">
              <w:rPr>
                <w:spacing w:val="22"/>
              </w:rPr>
              <w:t xml:space="preserve">   </w:t>
            </w:r>
            <w:r w:rsidRPr="00484E2B">
              <w:rPr>
                <w:spacing w:val="-26"/>
              </w:rPr>
              <w:t>日</w:t>
            </w:r>
          </w:p>
        </w:tc>
      </w:tr>
    </w:tbl>
    <w:p w14:paraId="5A89231B" w14:textId="146BA2BC" w:rsidR="004045FB" w:rsidRPr="00B410AC" w:rsidRDefault="004045FB" w:rsidP="00B410AC">
      <w:pPr>
        <w:spacing w:before="37" w:line="219" w:lineRule="auto"/>
        <w:ind w:right="240"/>
        <w:jc w:val="both"/>
        <w:rPr>
          <w:rFonts w:ascii="宋体" w:eastAsia="宋体" w:hAnsi="宋体" w:cs="宋体"/>
          <w:sz w:val="18"/>
          <w:szCs w:val="18"/>
          <w:lang w:eastAsia="zh-CN"/>
        </w:rPr>
      </w:pPr>
    </w:p>
    <w:sectPr w:rsidR="004045FB" w:rsidRPr="00B410AC">
      <w:pgSz w:w="11906" w:h="16839"/>
      <w:pgMar w:top="871" w:right="1677" w:bottom="0" w:left="167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AE46" w14:textId="77777777" w:rsidR="00362992" w:rsidRDefault="00362992">
      <w:r>
        <w:separator/>
      </w:r>
    </w:p>
  </w:endnote>
  <w:endnote w:type="continuationSeparator" w:id="0">
    <w:p w14:paraId="50D0B482" w14:textId="77777777" w:rsidR="00362992" w:rsidRDefault="0036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FC6E" w14:textId="77777777" w:rsidR="00362992" w:rsidRDefault="00362992">
      <w:r>
        <w:separator/>
      </w:r>
    </w:p>
  </w:footnote>
  <w:footnote w:type="continuationSeparator" w:id="0">
    <w:p w14:paraId="02AA2B6C" w14:textId="77777777" w:rsidR="00362992" w:rsidRDefault="0036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TJhOTRiNzg5OTIzMzc1ZTkzNGEyZTI5Y2E4ODQ5YTAifQ=="/>
  </w:docVars>
  <w:rsids>
    <w:rsidRoot w:val="004045FB"/>
    <w:rsid w:val="00091579"/>
    <w:rsid w:val="00262210"/>
    <w:rsid w:val="002972A1"/>
    <w:rsid w:val="002E0EBE"/>
    <w:rsid w:val="00362992"/>
    <w:rsid w:val="003A46A6"/>
    <w:rsid w:val="004045FB"/>
    <w:rsid w:val="00474E3B"/>
    <w:rsid w:val="00484E2B"/>
    <w:rsid w:val="0048614F"/>
    <w:rsid w:val="00803CC1"/>
    <w:rsid w:val="00A04056"/>
    <w:rsid w:val="00A604DC"/>
    <w:rsid w:val="00B13982"/>
    <w:rsid w:val="00B410AC"/>
    <w:rsid w:val="00C96E0B"/>
    <w:rsid w:val="00D00FB3"/>
    <w:rsid w:val="00E9746E"/>
    <w:rsid w:val="00F109C8"/>
    <w:rsid w:val="082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8456B"/>
  <w15:docId w15:val="{59A4438C-0F22-4F62-BB61-D2CB3160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paragraph" w:styleId="a3">
    <w:name w:val="header"/>
    <w:basedOn w:val="a"/>
    <w:link w:val="a4"/>
    <w:rsid w:val="00803CC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803CC1"/>
    <w:rPr>
      <w:rFonts w:eastAsia="Arial"/>
      <w:snapToGrid w:val="0"/>
      <w:color w:val="000000"/>
      <w:sz w:val="18"/>
      <w:szCs w:val="18"/>
      <w:lang w:eastAsia="en-US"/>
    </w:rPr>
  </w:style>
  <w:style w:type="paragraph" w:styleId="a5">
    <w:name w:val="footer"/>
    <w:basedOn w:val="a"/>
    <w:link w:val="a6"/>
    <w:rsid w:val="00803CC1"/>
    <w:pPr>
      <w:tabs>
        <w:tab w:val="center" w:pos="4153"/>
        <w:tab w:val="right" w:pos="8306"/>
      </w:tabs>
    </w:pPr>
    <w:rPr>
      <w:sz w:val="18"/>
      <w:szCs w:val="18"/>
    </w:rPr>
  </w:style>
  <w:style w:type="character" w:customStyle="1" w:styleId="a6">
    <w:name w:val="页脚 字符"/>
    <w:basedOn w:val="a0"/>
    <w:link w:val="a5"/>
    <w:rsid w:val="00803CC1"/>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wanglei</cp:lastModifiedBy>
  <cp:revision>13</cp:revision>
  <dcterms:created xsi:type="dcterms:W3CDTF">2022-04-12T16:41:00Z</dcterms:created>
  <dcterms:modified xsi:type="dcterms:W3CDTF">2023-10-19T08:48:00Z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2023-09-07T09:20:03Z</vt:filetime>
  </property>
  <property fmtid="{D5CDD505-2E9C-101B-9397-08002B2CF9AE}" pid="4" name="KSOProductBuildVer">
    <vt:lpwstr>2052-12.1.0.15374</vt:lpwstr>
  </property>
  <property fmtid="{D5CDD505-2E9C-101B-9397-08002B2CF9AE}" pid="5" name="ICV">
    <vt:lpwstr>818B080CCD97460597874E15692C02F3_13</vt:lpwstr>
  </property>
</Properties>
</file>